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40749E" w:rsidRDefault="00E32E53" w:rsidP="009B7066">
      <w:pPr>
        <w:spacing w:line="192" w:lineRule="auto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</w:t>
      </w:r>
      <w:r w:rsidR="004074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)                   </w:t>
      </w:r>
      <w:r w:rsidR="0040749E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40749E">
        <w:rPr>
          <w:rFonts w:ascii="IranNastaliq" w:hAnsi="IranNastaliq" w:cs="B Mitra" w:hint="cs"/>
          <w:sz w:val="28"/>
          <w:szCs w:val="28"/>
          <w:rtl/>
          <w:lang w:bidi="fa-IR"/>
        </w:rPr>
        <w:softHyphen/>
        <w:t xml:space="preserve">روز رسانی: </w:t>
      </w:r>
      <w:r w:rsidR="009B7066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40749E" w:rsidRDefault="0040749E" w:rsidP="009B706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>دانشکده     ............................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          نیمسال </w:t>
      </w:r>
      <w:r w:rsidR="009B7066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2D609A" w:rsidP="006A28B3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انسان در اسلام               </w:t>
            </w:r>
            <w:r w:rsidR="006A28B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6A28B3" w:rsidP="00A95713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A95713" w:rsidRPr="00A95713">
              <w:rPr>
                <w:rFonts w:asciiTheme="minorBidi" w:hAnsiTheme="minorBidi"/>
                <w:sz w:val="18"/>
                <w:szCs w:val="18"/>
                <w:lang w:bidi="fa-IR"/>
              </w:rPr>
              <w:t>Islamic humanology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3B1F9F" w:rsidP="00652A1C">
            <w:pPr>
              <w:tabs>
                <w:tab w:val="center" w:pos="2454"/>
                <w:tab w:val="right" w:pos="4909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65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    31532149-023                             </w:t>
            </w:r>
          </w:p>
        </w:tc>
        <w:tc>
          <w:tcPr>
            <w:tcW w:w="5205" w:type="dxa"/>
            <w:gridSpan w:val="4"/>
          </w:tcPr>
          <w:p w:rsidR="00E31D17" w:rsidRDefault="006A28B3" w:rsidP="006A28B3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محمود ابراهیمی ورکیانی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F23B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3B1F9F" w:rsidP="003B1F9F">
            <w:pPr>
              <w:tabs>
                <w:tab w:val="center" w:pos="2494"/>
                <w:tab w:val="right" w:pos="4989"/>
              </w:tabs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  <w:r w:rsidRPr="003B1F9F">
              <w:rPr>
                <w:rFonts w:cstheme="minorHAnsi"/>
                <w:lang w:bidi="fa-IR"/>
              </w:rPr>
              <w:t>ebrahimi@semnan.ac.ir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B7066">
            <w:pPr>
              <w:tabs>
                <w:tab w:val="left" w:pos="627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6A28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نامه تدریس در هفته و شماره کلاس: </w:t>
            </w:r>
            <w:r w:rsidR="0065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9B70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 صورت مجازی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03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تبیین جایگاه انسان در هستی و نگاه ادیان و مکاتب به انسان وسپس اسلام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033348" w:rsidP="00033348">
            <w:pPr>
              <w:tabs>
                <w:tab w:val="left" w:pos="7260"/>
                <w:tab w:val="left" w:pos="7575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و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033348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دئو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پروژکتور </w:t>
            </w:r>
            <w:r w:rsidRPr="00033348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Pr="0003334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Pr="000333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ماژی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                                                                         </w:t>
            </w:r>
            <w:r w:rsidRPr="00033348">
              <w:rPr>
                <w:rFonts w:ascii="IranNastaliq" w:hAnsi="IranNastaliq" w:cs="B Mitra"/>
                <w:sz w:val="28"/>
                <w:szCs w:val="28"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B7066" w:rsidP="009B706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  <w:bookmarkStart w:id="0" w:name="_GoBack"/>
            <w:bookmarkEnd w:id="0"/>
            <w:r w:rsidR="00BF78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E7024" w:rsidRDefault="009B70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9B70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BF78BF" w:rsidP="00BF78B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20 درصد: </w:t>
            </w:r>
            <w:r w:rsidR="000333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آموزش مجازی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+</w:t>
            </w:r>
            <w:r w:rsidR="000333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مطلق نظم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A90346" w:rsidP="00A90346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انسان در اسلام </w:t>
            </w:r>
            <w:r w:rsidR="007A13C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غلامحسین گرامی                                                          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61010F" w:rsidP="007A13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بیان ضرورت و هدف </w:t>
            </w:r>
            <w:r w:rsidR="007A13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تدر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یس انسان در اسلام و تبیین جایگاه انسان در هستی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1010F" w:rsidP="007A13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تشریح اهمیت انسان شناسی و رابطه جهان بینی با انسان شناسی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42308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رویکردهای مختلف انسان شناسی </w:t>
            </w:r>
            <w:r w:rsidR="007A13C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42308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فرضیه تکامل و تبیین شبهات و پاسخ آن از منظر قرآن و علم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42308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دلایل دو بعدی بودن انسان از زاویه قرآن و عقل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42308" w:rsidP="00F8459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شواهد تجربی ، حقیقت روح و نگاه</w:t>
            </w:r>
            <w:r w:rsidR="0072015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قرآن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A73DE" w:rsidP="006A73D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فلسفه آفرینش:  عقل و نقل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A73DE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های مربوط به سرشت انسان: ادله منکران ( اگزیستانیسالیسم و مارکسیسم) و موافقان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A73DE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نظریه فطرت و فطریات انسان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A73DE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نظریات درباره سعادت انسان / راهها و موانع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A73DE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جبر و نظریات مربوط به آن : ادله ماتریالیستها و الهیون ( اسلام و مسیحیت )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31C5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اشاعره : جریان فکری و دلایل نقلی تمسک آنها به جبر و نقد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31C5" w:rsidP="00DB31C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اختیار / شواهد آن و دلایل موافقان :  معتزله و اگزیستانیسالیستم و نقد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31C5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الیناسیون ( از خود بیگانگی) و تاریخچه آن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C31C9C">
        <w:trPr>
          <w:trHeight w:val="16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31C5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خود بیگانگی و دیگر خودپنداری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31C5" w:rsidP="00C31C9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پاسخگویی به شبهات در زمینه انسان از منظر ادیان الهی و غیر الهی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D39" w:rsidRDefault="000C2D39" w:rsidP="0007479E">
      <w:pPr>
        <w:spacing w:after="0" w:line="240" w:lineRule="auto"/>
      </w:pPr>
      <w:r>
        <w:separator/>
      </w:r>
    </w:p>
  </w:endnote>
  <w:endnote w:type="continuationSeparator" w:id="0">
    <w:p w:rsidR="000C2D39" w:rsidRDefault="000C2D3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D39" w:rsidRDefault="000C2D39" w:rsidP="0007479E">
      <w:pPr>
        <w:spacing w:after="0" w:line="240" w:lineRule="auto"/>
      </w:pPr>
      <w:r>
        <w:separator/>
      </w:r>
    </w:p>
  </w:footnote>
  <w:footnote w:type="continuationSeparator" w:id="0">
    <w:p w:rsidR="000C2D39" w:rsidRDefault="000C2D3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348"/>
    <w:rsid w:val="00043444"/>
    <w:rsid w:val="00047D53"/>
    <w:rsid w:val="0007479E"/>
    <w:rsid w:val="000C2D39"/>
    <w:rsid w:val="000F3B4A"/>
    <w:rsid w:val="00104967"/>
    <w:rsid w:val="001A24D7"/>
    <w:rsid w:val="002171B2"/>
    <w:rsid w:val="0023366D"/>
    <w:rsid w:val="0028224D"/>
    <w:rsid w:val="002D609A"/>
    <w:rsid w:val="00321206"/>
    <w:rsid w:val="00342308"/>
    <w:rsid w:val="003B1F9F"/>
    <w:rsid w:val="003D23C3"/>
    <w:rsid w:val="0040749E"/>
    <w:rsid w:val="00450943"/>
    <w:rsid w:val="004B094A"/>
    <w:rsid w:val="004C0E17"/>
    <w:rsid w:val="004C1DEE"/>
    <w:rsid w:val="00501347"/>
    <w:rsid w:val="005908E6"/>
    <w:rsid w:val="005B71F9"/>
    <w:rsid w:val="005C2C16"/>
    <w:rsid w:val="0061010F"/>
    <w:rsid w:val="006261B7"/>
    <w:rsid w:val="00652A1C"/>
    <w:rsid w:val="006917CC"/>
    <w:rsid w:val="006A28B3"/>
    <w:rsid w:val="006A73DE"/>
    <w:rsid w:val="006B0268"/>
    <w:rsid w:val="006B3CAE"/>
    <w:rsid w:val="006D1876"/>
    <w:rsid w:val="0072015F"/>
    <w:rsid w:val="007367C0"/>
    <w:rsid w:val="00743C43"/>
    <w:rsid w:val="007A13C1"/>
    <w:rsid w:val="007A6B1B"/>
    <w:rsid w:val="008902D7"/>
    <w:rsid w:val="00891C14"/>
    <w:rsid w:val="008D2DEA"/>
    <w:rsid w:val="008E7195"/>
    <w:rsid w:val="009B7066"/>
    <w:rsid w:val="00A90346"/>
    <w:rsid w:val="00A95713"/>
    <w:rsid w:val="00B85E40"/>
    <w:rsid w:val="00B97D71"/>
    <w:rsid w:val="00BE73D7"/>
    <w:rsid w:val="00BF78BF"/>
    <w:rsid w:val="00C1549F"/>
    <w:rsid w:val="00C31C9C"/>
    <w:rsid w:val="00C8138C"/>
    <w:rsid w:val="00C84F12"/>
    <w:rsid w:val="00D03270"/>
    <w:rsid w:val="00DB31C5"/>
    <w:rsid w:val="00DF1EDB"/>
    <w:rsid w:val="00E00030"/>
    <w:rsid w:val="00E13C35"/>
    <w:rsid w:val="00E31D17"/>
    <w:rsid w:val="00E32E53"/>
    <w:rsid w:val="00E865BC"/>
    <w:rsid w:val="00EE7B46"/>
    <w:rsid w:val="00F23B60"/>
    <w:rsid w:val="00F84598"/>
    <w:rsid w:val="00F87F80"/>
    <w:rsid w:val="00FA3054"/>
    <w:rsid w:val="00FE7024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B1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19</cp:revision>
  <cp:lastPrinted>2018-12-27T12:18:00Z</cp:lastPrinted>
  <dcterms:created xsi:type="dcterms:W3CDTF">2019-01-26T11:23:00Z</dcterms:created>
  <dcterms:modified xsi:type="dcterms:W3CDTF">2021-12-27T18:05:00Z</dcterms:modified>
</cp:coreProperties>
</file>